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7E" w:rsidRDefault="00EA0C7E" w:rsidP="00EA0C7E">
      <w:pPr>
        <w:spacing w:after="0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6.75pt;margin-top:-6pt;width:395.7pt;height:1in;z-index:251660288" stroked="f">
            <v:textbox style="mso-next-textbox:#_x0000_s1026">
              <w:txbxContent>
                <w:p w:rsidR="00EA0C7E" w:rsidRDefault="00EA0C7E" w:rsidP="00EA0C7E"/>
              </w:txbxContent>
            </v:textbox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>15.05.2020г.</w:t>
      </w:r>
    </w:p>
    <w:p w:rsidR="00EA0C7E" w:rsidRDefault="00EA0C7E" w:rsidP="00EA0C7E">
      <w:pPr>
        <w:tabs>
          <w:tab w:val="left" w:pos="1194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1-4</w:t>
      </w:r>
    </w:p>
    <w:p w:rsidR="00EA0C7E" w:rsidRDefault="00EA0C7E" w:rsidP="00EA0C7E">
      <w:pPr>
        <w:tabs>
          <w:tab w:val="left" w:pos="1194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Кружок: Техническое  моделирование с элементами  конструирования.</w:t>
      </w:r>
    </w:p>
    <w:p w:rsidR="00EA0C7E" w:rsidRDefault="00EA0C7E" w:rsidP="00EA0C7E">
      <w:pPr>
        <w:tabs>
          <w:tab w:val="left" w:pos="11949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« Панно  на </w:t>
      </w:r>
      <w:proofErr w:type="spellStart"/>
      <w:r>
        <w:rPr>
          <w:rFonts w:ascii="Times New Roman" w:hAnsi="Times New Roman"/>
          <w:b/>
          <w:sz w:val="28"/>
          <w:szCs w:val="28"/>
        </w:rPr>
        <w:t>кухню</w:t>
      </w:r>
      <w:proofErr w:type="gramStart"/>
      <w:r>
        <w:rPr>
          <w:rFonts w:ascii="Times New Roman" w:hAnsi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/>
          <w:b/>
          <w:sz w:val="28"/>
          <w:szCs w:val="28"/>
        </w:rPr>
        <w:t>берёг</w:t>
      </w:r>
      <w:proofErr w:type="spellEnd"/>
      <w:r>
        <w:rPr>
          <w:rFonts w:ascii="Times New Roman" w:hAnsi="Times New Roman"/>
          <w:b/>
          <w:sz w:val="28"/>
          <w:szCs w:val="28"/>
        </w:rPr>
        <w:t>».</w:t>
      </w:r>
    </w:p>
    <w:p w:rsidR="00EA0C7E" w:rsidRDefault="00EA0C7E" w:rsidP="00EA0C7E">
      <w:pPr>
        <w:tabs>
          <w:tab w:val="left" w:pos="1194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A0C7E" w:rsidRDefault="00EA0C7E" w:rsidP="00EA0C7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Ход занятия.</w:t>
      </w:r>
    </w:p>
    <w:p w:rsidR="00EA0C7E" w:rsidRDefault="00EA0C7E" w:rsidP="00EA0C7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A0C7E" w:rsidRDefault="00EA0C7E" w:rsidP="00EA0C7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  <w:t>1.Рассказ о поделке «Панно на кухню».</w:t>
      </w:r>
    </w:p>
    <w:p w:rsidR="00EA0C7E" w:rsidRDefault="00EA0C7E" w:rsidP="00EA0C7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  <w:t>2.Практическая  работа (</w:t>
      </w:r>
      <w:proofErr w:type="gramStart"/>
      <w:r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  <w:t>поэтапное</w:t>
      </w:r>
      <w:proofErr w:type="gramEnd"/>
      <w:r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  <w:t>).</w:t>
      </w:r>
    </w:p>
    <w:p w:rsidR="00EA0C7E" w:rsidRDefault="00EA0C7E" w:rsidP="00EA0C7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  <w:t>3.Оформление поделки.</w:t>
      </w:r>
    </w:p>
    <w:p w:rsidR="00EA0C7E" w:rsidRDefault="00EA0C7E" w:rsidP="00EA0C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  <w:t>4.Закрепление.</w:t>
      </w:r>
      <w:r w:rsidRPr="00EA0C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Сдать задание 15.05.2020  через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на номер   89531039233.</w:t>
      </w:r>
    </w:p>
    <w:p w:rsidR="00EA0C7E" w:rsidRDefault="00EA0C7E" w:rsidP="00EA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A0C7E" w:rsidRDefault="00EA0C7E" w:rsidP="00EA0C7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</w:rPr>
      </w:pPr>
    </w:p>
    <w:p w:rsidR="0015204A" w:rsidRDefault="0015204A"/>
    <w:sectPr w:rsidR="0015204A" w:rsidSect="0015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C7E"/>
    <w:rsid w:val="0015204A"/>
    <w:rsid w:val="00A2782B"/>
    <w:rsid w:val="00EA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2020-05-11T18:00:00Z</dcterms:created>
  <dcterms:modified xsi:type="dcterms:W3CDTF">2020-05-11T18:03:00Z</dcterms:modified>
</cp:coreProperties>
</file>