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28" w:rsidRDefault="00100528" w:rsidP="0010052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00528" w:rsidRDefault="00100528" w:rsidP="0010052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00528" w:rsidRDefault="00100528" w:rsidP="00100528">
      <w:pPr>
        <w:spacing w:after="0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6.75pt;margin-top:-6pt;width:395.7pt;height:1in;z-index:251660288" stroked="f">
            <v:textbox style="mso-next-textbox:#_x0000_s1026">
              <w:txbxContent>
                <w:p w:rsidR="00100528" w:rsidRDefault="00100528" w:rsidP="00100528"/>
              </w:txbxContent>
            </v:textbox>
          </v:shape>
        </w:pict>
      </w:r>
      <w:r>
        <w:rPr>
          <w:rFonts w:ascii="Times New Roman" w:hAnsi="Times New Roman"/>
          <w:b/>
          <w:sz w:val="28"/>
          <w:szCs w:val="28"/>
        </w:rPr>
        <w:t xml:space="preserve">Дата: </w:t>
      </w:r>
      <w:r>
        <w:rPr>
          <w:rFonts w:ascii="Times New Roman" w:hAnsi="Times New Roman"/>
          <w:sz w:val="28"/>
          <w:szCs w:val="28"/>
        </w:rPr>
        <w:t>08.05.2020г.</w:t>
      </w:r>
    </w:p>
    <w:p w:rsidR="00100528" w:rsidRDefault="00100528" w:rsidP="00100528">
      <w:pPr>
        <w:tabs>
          <w:tab w:val="left" w:pos="1194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1-4</w:t>
      </w:r>
    </w:p>
    <w:p w:rsidR="00100528" w:rsidRDefault="00100528" w:rsidP="00100528">
      <w:pPr>
        <w:tabs>
          <w:tab w:val="left" w:pos="1194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Кружок: Техническое  моделирование с элементами  конструирования.</w:t>
      </w:r>
    </w:p>
    <w:p w:rsidR="00100528" w:rsidRDefault="00100528" w:rsidP="00100528">
      <w:pPr>
        <w:tabs>
          <w:tab w:val="left" w:pos="11949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 Ромашковое  солнышко».</w:t>
      </w:r>
    </w:p>
    <w:p w:rsidR="00100528" w:rsidRDefault="00100528" w:rsidP="00100528">
      <w:pPr>
        <w:tabs>
          <w:tab w:val="left" w:pos="1194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00528" w:rsidRDefault="00100528" w:rsidP="0010052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Ход занятия.</w:t>
      </w:r>
    </w:p>
    <w:p w:rsidR="00100528" w:rsidRDefault="00100528" w:rsidP="0010052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00528" w:rsidRDefault="00100528" w:rsidP="0010052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  <w:t>1.Рассказ о поделке «Ромашковое  солнышко».</w:t>
      </w:r>
    </w:p>
    <w:p w:rsidR="00100528" w:rsidRDefault="00100528" w:rsidP="0010052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  <w:t>2.Практическая  работа (</w:t>
      </w:r>
      <w:proofErr w:type="gramStart"/>
      <w:r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  <w:t>поэтапное</w:t>
      </w:r>
      <w:proofErr w:type="gramEnd"/>
      <w:r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  <w:t>).</w:t>
      </w:r>
    </w:p>
    <w:p w:rsidR="00100528" w:rsidRDefault="00100528" w:rsidP="0010052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  <w:t>3.Оформление поделки.</w:t>
      </w:r>
    </w:p>
    <w:p w:rsidR="00100528" w:rsidRDefault="00100528" w:rsidP="0010052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  <w:t>4.Закрепление.</w:t>
      </w:r>
    </w:p>
    <w:p w:rsidR="00BD5E5A" w:rsidRDefault="00BD5E5A"/>
    <w:sectPr w:rsidR="00BD5E5A" w:rsidSect="00BD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0528"/>
    <w:rsid w:val="00100528"/>
    <w:rsid w:val="00BD5E5A"/>
    <w:rsid w:val="00CC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2020-05-05T19:42:00Z</dcterms:created>
  <dcterms:modified xsi:type="dcterms:W3CDTF">2020-05-05T19:44:00Z</dcterms:modified>
</cp:coreProperties>
</file>